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798B5" w14:textId="77777777" w:rsidR="008C5176" w:rsidRPr="004C2F87" w:rsidRDefault="006D2BC6" w:rsidP="008C5176">
      <w:pPr>
        <w:pStyle w:val="NoSpacing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4C2F87">
        <w:rPr>
          <w:rFonts w:cstheme="minorHAnsi"/>
          <w:b/>
          <w:bCs/>
          <w:sz w:val="24"/>
          <w:szCs w:val="24"/>
          <w:u w:val="single"/>
        </w:rPr>
        <w:t xml:space="preserve">TREASURERS REPORT FOR ANNUAL GENERAL MEETING HELD ON </w:t>
      </w:r>
    </w:p>
    <w:p w14:paraId="0B60CF41" w14:textId="715B29AD" w:rsidR="006D2BC6" w:rsidRPr="004C2F87" w:rsidRDefault="00A03482" w:rsidP="008C5176">
      <w:pPr>
        <w:pStyle w:val="NoSpacing"/>
        <w:jc w:val="center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  <w:u w:val="single"/>
        </w:rPr>
        <w:t>Thursday 21</w:t>
      </w:r>
      <w:r w:rsidRPr="00A03482">
        <w:rPr>
          <w:rFonts w:cstheme="minorHAnsi"/>
          <w:b/>
          <w:bCs/>
          <w:sz w:val="24"/>
          <w:szCs w:val="24"/>
          <w:u w:val="single"/>
          <w:vertAlign w:val="superscript"/>
        </w:rPr>
        <w:t>st</w:t>
      </w:r>
      <w:r>
        <w:rPr>
          <w:rFonts w:cstheme="minorHAnsi"/>
          <w:b/>
          <w:bCs/>
          <w:sz w:val="24"/>
          <w:szCs w:val="24"/>
          <w:u w:val="single"/>
        </w:rPr>
        <w:t xml:space="preserve"> </w:t>
      </w:r>
      <w:proofErr w:type="gramStart"/>
      <w:r>
        <w:rPr>
          <w:rFonts w:cstheme="minorHAnsi"/>
          <w:b/>
          <w:bCs/>
          <w:sz w:val="24"/>
          <w:szCs w:val="24"/>
          <w:u w:val="single"/>
        </w:rPr>
        <w:t>September,</w:t>
      </w:r>
      <w:proofErr w:type="gramEnd"/>
      <w:r>
        <w:rPr>
          <w:rFonts w:cstheme="minorHAnsi"/>
          <w:b/>
          <w:bCs/>
          <w:sz w:val="24"/>
          <w:szCs w:val="24"/>
          <w:u w:val="single"/>
        </w:rPr>
        <w:t xml:space="preserve"> 2023</w:t>
      </w:r>
    </w:p>
    <w:p w14:paraId="2D3C1551" w14:textId="750A85C3" w:rsidR="006D2BC6" w:rsidRPr="008D481F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13CE7555" w14:textId="0FCFF403" w:rsidR="005734EB" w:rsidRPr="004C2F87" w:rsidRDefault="001B2337" w:rsidP="00401365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 xml:space="preserve">The </w:t>
      </w:r>
      <w:r w:rsidR="00E924FB" w:rsidRPr="004C2F87">
        <w:rPr>
          <w:rFonts w:cstheme="minorHAnsi"/>
          <w:sz w:val="24"/>
          <w:szCs w:val="24"/>
        </w:rPr>
        <w:t>full accounts</w:t>
      </w:r>
      <w:r w:rsidRPr="004C2F87">
        <w:rPr>
          <w:rFonts w:cstheme="minorHAnsi"/>
          <w:sz w:val="24"/>
          <w:szCs w:val="24"/>
        </w:rPr>
        <w:t xml:space="preserve"> </w:t>
      </w:r>
      <w:r w:rsidR="008308D3" w:rsidRPr="004C2F87">
        <w:rPr>
          <w:rFonts w:cstheme="minorHAnsi"/>
          <w:sz w:val="24"/>
          <w:szCs w:val="24"/>
        </w:rPr>
        <w:t xml:space="preserve">have been </w:t>
      </w:r>
      <w:r w:rsidR="004366FB">
        <w:rPr>
          <w:rFonts w:cstheme="minorHAnsi"/>
          <w:sz w:val="24"/>
          <w:szCs w:val="24"/>
        </w:rPr>
        <w:t xml:space="preserve">independently </w:t>
      </w:r>
      <w:r w:rsidR="008308D3" w:rsidRPr="004C2F87">
        <w:rPr>
          <w:rFonts w:cstheme="minorHAnsi"/>
          <w:sz w:val="24"/>
          <w:szCs w:val="24"/>
        </w:rPr>
        <w:t xml:space="preserve">verified by Peter Evans and </w:t>
      </w:r>
      <w:r w:rsidR="00A03482">
        <w:rPr>
          <w:rFonts w:cstheme="minorHAnsi"/>
          <w:sz w:val="24"/>
          <w:szCs w:val="24"/>
        </w:rPr>
        <w:t>Jenny L</w:t>
      </w:r>
      <w:r w:rsidR="004366FB">
        <w:rPr>
          <w:rFonts w:cstheme="minorHAnsi"/>
          <w:sz w:val="24"/>
          <w:szCs w:val="24"/>
        </w:rPr>
        <w:t xml:space="preserve">ake. The full details </w:t>
      </w:r>
      <w:r w:rsidRPr="004C2F87">
        <w:rPr>
          <w:rFonts w:cstheme="minorHAnsi"/>
          <w:sz w:val="24"/>
          <w:szCs w:val="24"/>
        </w:rPr>
        <w:t xml:space="preserve">are </w:t>
      </w:r>
      <w:r w:rsidR="002B2A22" w:rsidRPr="004C2F87">
        <w:rPr>
          <w:rFonts w:cstheme="minorHAnsi"/>
          <w:sz w:val="24"/>
          <w:szCs w:val="24"/>
        </w:rPr>
        <w:t>available to be reviewed</w:t>
      </w:r>
      <w:r w:rsidR="008308D3" w:rsidRPr="004C2F87">
        <w:rPr>
          <w:rFonts w:cstheme="minorHAnsi"/>
          <w:sz w:val="24"/>
          <w:szCs w:val="24"/>
        </w:rPr>
        <w:t>. The</w:t>
      </w:r>
      <w:r w:rsidR="00A03482">
        <w:rPr>
          <w:rFonts w:cstheme="minorHAnsi"/>
          <w:sz w:val="24"/>
          <w:szCs w:val="24"/>
        </w:rPr>
        <w:t xml:space="preserve"> summary of income and expenditure</w:t>
      </w:r>
      <w:r w:rsidR="008308D3" w:rsidRPr="004C2F87">
        <w:rPr>
          <w:rFonts w:cstheme="minorHAnsi"/>
          <w:sz w:val="24"/>
          <w:szCs w:val="24"/>
        </w:rPr>
        <w:t xml:space="preserve"> </w:t>
      </w:r>
      <w:r w:rsidR="00401365" w:rsidRPr="004C2F87">
        <w:rPr>
          <w:rFonts w:cstheme="minorHAnsi"/>
          <w:sz w:val="24"/>
          <w:szCs w:val="24"/>
        </w:rPr>
        <w:t>will be distributed with the minutes of the AGM.</w:t>
      </w:r>
    </w:p>
    <w:p w14:paraId="373BCF81" w14:textId="0C9456D7" w:rsidR="004C2F87" w:rsidRPr="004C2F87" w:rsidRDefault="004C2F87" w:rsidP="00401365">
      <w:pPr>
        <w:pStyle w:val="NoSpacing"/>
        <w:rPr>
          <w:rFonts w:cstheme="minorHAnsi"/>
          <w:sz w:val="24"/>
          <w:szCs w:val="24"/>
        </w:rPr>
      </w:pPr>
    </w:p>
    <w:p w14:paraId="7670A50B" w14:textId="44106D8D" w:rsidR="004C2F87" w:rsidRDefault="004C2F87" w:rsidP="004C2F87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We started the year with £</w:t>
      </w:r>
      <w:r w:rsidR="004366FB">
        <w:rPr>
          <w:rFonts w:cstheme="minorHAnsi"/>
          <w:sz w:val="24"/>
          <w:szCs w:val="24"/>
        </w:rPr>
        <w:t>6432.</w:t>
      </w:r>
    </w:p>
    <w:p w14:paraId="2F56BC92" w14:textId="77777777" w:rsidR="004366FB" w:rsidRPr="004C2F87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60A361F5" w14:textId="63295627" w:rsidR="004C2F87" w:rsidRDefault="004C2F87" w:rsidP="004C2F87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Over the year we have received income of £</w:t>
      </w:r>
      <w:r w:rsidR="004366FB">
        <w:rPr>
          <w:rFonts w:cstheme="minorHAnsi"/>
          <w:sz w:val="24"/>
          <w:szCs w:val="24"/>
        </w:rPr>
        <w:t>18,609</w:t>
      </w:r>
      <w:r w:rsidRPr="004C2F87">
        <w:rPr>
          <w:rFonts w:cstheme="minorHAnsi"/>
          <w:sz w:val="24"/>
          <w:szCs w:val="24"/>
        </w:rPr>
        <w:t xml:space="preserve"> and spent £</w:t>
      </w:r>
      <w:r w:rsidR="004366FB">
        <w:rPr>
          <w:rFonts w:cstheme="minorHAnsi"/>
          <w:sz w:val="24"/>
          <w:szCs w:val="24"/>
        </w:rPr>
        <w:t>17,049</w:t>
      </w:r>
      <w:r w:rsidRPr="004C2F87">
        <w:rPr>
          <w:rFonts w:cstheme="minorHAnsi"/>
          <w:sz w:val="24"/>
          <w:szCs w:val="24"/>
        </w:rPr>
        <w:t>.</w:t>
      </w:r>
    </w:p>
    <w:p w14:paraId="6A430476" w14:textId="77777777" w:rsidR="004366FB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2CD0CD02" w14:textId="77777777" w:rsidR="004366FB" w:rsidRDefault="004366FB" w:rsidP="004C2F87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Part of our income this year was from grants.  </w:t>
      </w:r>
    </w:p>
    <w:p w14:paraId="2AF46513" w14:textId="77777777" w:rsidR="004366FB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635D4DC7" w14:textId="615592FA" w:rsidR="004366FB" w:rsidRDefault="004366FB" w:rsidP="004C2F87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Following the Summer Event in 2022 one parent successfully secured £500 in matched funding from Lloyds Bank.  Lloyds Bank have an arrangement whereby they pledge to match a sum of money </w:t>
      </w:r>
      <w:r w:rsidRPr="004366FB">
        <w:rPr>
          <w:rFonts w:cstheme="minorHAnsi"/>
          <w:sz w:val="24"/>
          <w:szCs w:val="24"/>
        </w:rPr>
        <w:t>relating to the amount an employee has raised for a charity.</w:t>
      </w:r>
    </w:p>
    <w:p w14:paraId="5ADEE517" w14:textId="77777777" w:rsidR="004366FB" w:rsidRDefault="004366FB" w:rsidP="004C2F87">
      <w:pPr>
        <w:pStyle w:val="NoSpacing"/>
        <w:rPr>
          <w:rFonts w:cstheme="minorHAnsi"/>
          <w:sz w:val="24"/>
          <w:szCs w:val="24"/>
        </w:rPr>
      </w:pPr>
    </w:p>
    <w:p w14:paraId="1F3AEEC0" w14:textId="3285D340" w:rsidR="004366FB" w:rsidRDefault="006F0950" w:rsidP="004C2F87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were awarded a grant of £1,632 by t</w:t>
      </w:r>
      <w:r w:rsidR="004366FB">
        <w:rPr>
          <w:rFonts w:cstheme="minorHAnsi"/>
          <w:sz w:val="24"/>
          <w:szCs w:val="24"/>
        </w:rPr>
        <w:t>he Co-</w:t>
      </w:r>
      <w:r>
        <w:rPr>
          <w:rFonts w:cstheme="minorHAnsi"/>
          <w:sz w:val="24"/>
          <w:szCs w:val="24"/>
        </w:rPr>
        <w:t>O</w:t>
      </w:r>
      <w:r w:rsidR="004366FB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 xml:space="preserve"> and we applied for and were successful in securing a grant from the Medlock Charitable Trust of £2000 which is designated for outside projects.</w:t>
      </w:r>
    </w:p>
    <w:p w14:paraId="24E8B2C1" w14:textId="77777777" w:rsidR="006F0950" w:rsidRDefault="006F0950" w:rsidP="004C2F87">
      <w:pPr>
        <w:pStyle w:val="NoSpacing"/>
        <w:rPr>
          <w:rFonts w:cstheme="minorHAnsi"/>
          <w:sz w:val="24"/>
          <w:szCs w:val="24"/>
        </w:rPr>
      </w:pPr>
    </w:p>
    <w:p w14:paraId="6959E4CD" w14:textId="29D7530D" w:rsidR="006F0950" w:rsidRPr="004C2F87" w:rsidRDefault="006F0950" w:rsidP="006F0950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Amazon Smile and Easy Fundraising where donations are made just because you shop online have provided funds of £3</w:t>
      </w:r>
      <w:r>
        <w:rPr>
          <w:rFonts w:cstheme="minorHAnsi"/>
          <w:sz w:val="24"/>
          <w:szCs w:val="24"/>
        </w:rPr>
        <w:t>3</w:t>
      </w:r>
      <w:r w:rsidRPr="004C2F87">
        <w:rPr>
          <w:rFonts w:cstheme="minorHAnsi"/>
          <w:sz w:val="24"/>
          <w:szCs w:val="24"/>
        </w:rPr>
        <w:t>0.</w:t>
      </w:r>
    </w:p>
    <w:p w14:paraId="38AB6EC8" w14:textId="77777777" w:rsidR="006F0950" w:rsidRPr="004C2F87" w:rsidRDefault="006F0950" w:rsidP="006F0950">
      <w:pPr>
        <w:pStyle w:val="NoSpacing"/>
        <w:rPr>
          <w:rFonts w:cstheme="minorHAnsi"/>
          <w:sz w:val="24"/>
          <w:szCs w:val="24"/>
        </w:rPr>
      </w:pPr>
    </w:p>
    <w:p w14:paraId="23C5AE1F" w14:textId="7E8376FF" w:rsidR="006F0950" w:rsidRDefault="006F0950" w:rsidP="006F0950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Our 2 Bags 2 School collections where we can donate unwanted clothes and other items has raised £</w:t>
      </w:r>
      <w:r>
        <w:rPr>
          <w:rFonts w:cstheme="minorHAnsi"/>
          <w:sz w:val="24"/>
          <w:szCs w:val="24"/>
        </w:rPr>
        <w:t>778.</w:t>
      </w:r>
    </w:p>
    <w:p w14:paraId="7905E8BD" w14:textId="77777777" w:rsidR="006E5B2E" w:rsidRDefault="006E5B2E" w:rsidP="006F0950">
      <w:pPr>
        <w:pStyle w:val="NoSpacing"/>
        <w:rPr>
          <w:rFonts w:cstheme="minorHAnsi"/>
          <w:sz w:val="24"/>
          <w:szCs w:val="24"/>
        </w:rPr>
      </w:pPr>
    </w:p>
    <w:p w14:paraId="169B12C6" w14:textId="2A8042F2" w:rsidR="006E5B2E" w:rsidRPr="004C2F87" w:rsidRDefault="006E5B2E" w:rsidP="006F095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Many </w:t>
      </w:r>
      <w:proofErr w:type="gramStart"/>
      <w:r>
        <w:rPr>
          <w:rFonts w:cstheme="minorHAnsi"/>
          <w:sz w:val="24"/>
          <w:szCs w:val="24"/>
        </w:rPr>
        <w:t>fund raising</w:t>
      </w:r>
      <w:proofErr w:type="gramEnd"/>
      <w:r>
        <w:rPr>
          <w:rFonts w:cstheme="minorHAnsi"/>
          <w:sz w:val="24"/>
          <w:szCs w:val="24"/>
        </w:rPr>
        <w:t xml:space="preserve"> events were held throughout the year, run by a dedicated and hard working team.</w:t>
      </w:r>
    </w:p>
    <w:p w14:paraId="71B5AF54" w14:textId="77777777" w:rsidR="006F0950" w:rsidRDefault="006F0950" w:rsidP="006F0950">
      <w:pPr>
        <w:pStyle w:val="NoSpacing"/>
        <w:rPr>
          <w:rFonts w:cstheme="minorHAnsi"/>
          <w:sz w:val="24"/>
          <w:szCs w:val="24"/>
        </w:rPr>
      </w:pPr>
    </w:p>
    <w:p w14:paraId="019A8B08" w14:textId="5E274486" w:rsidR="006F0950" w:rsidRDefault="006F0950" w:rsidP="006F095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Our main spending this year was focused on school resources which included 2 interactive whiteboards, a laptop </w:t>
      </w:r>
      <w:proofErr w:type="gramStart"/>
      <w:r>
        <w:rPr>
          <w:rFonts w:cstheme="minorHAnsi"/>
          <w:sz w:val="24"/>
          <w:szCs w:val="24"/>
        </w:rPr>
        <w:t>trolley</w:t>
      </w:r>
      <w:proofErr w:type="gramEnd"/>
      <w:r>
        <w:rPr>
          <w:rFonts w:cstheme="minorHAnsi"/>
          <w:sz w:val="24"/>
          <w:szCs w:val="24"/>
        </w:rPr>
        <w:t xml:space="preserve"> and </w:t>
      </w:r>
      <w:r w:rsidRPr="006F0950">
        <w:rPr>
          <w:rFonts w:cstheme="minorHAnsi"/>
          <w:sz w:val="24"/>
          <w:szCs w:val="24"/>
        </w:rPr>
        <w:t>Learning Resources</w:t>
      </w:r>
      <w:r>
        <w:rPr>
          <w:rFonts w:cstheme="minorHAnsi"/>
          <w:sz w:val="24"/>
          <w:szCs w:val="24"/>
        </w:rPr>
        <w:t xml:space="preserve"> from </w:t>
      </w:r>
      <w:r w:rsidRPr="006F0950">
        <w:rPr>
          <w:rFonts w:cstheme="minorHAnsi"/>
          <w:sz w:val="24"/>
          <w:szCs w:val="24"/>
        </w:rPr>
        <w:t>Ransom Publishing</w:t>
      </w:r>
      <w:r>
        <w:rPr>
          <w:rFonts w:cstheme="minorHAnsi"/>
          <w:sz w:val="24"/>
          <w:szCs w:val="24"/>
        </w:rPr>
        <w:t>.</w:t>
      </w:r>
      <w:r w:rsidRPr="006F0950">
        <w:rPr>
          <w:rFonts w:cstheme="minorHAnsi"/>
          <w:sz w:val="24"/>
          <w:szCs w:val="24"/>
        </w:rPr>
        <w:t xml:space="preserve"> </w:t>
      </w:r>
    </w:p>
    <w:p w14:paraId="7DC0E064" w14:textId="77777777" w:rsidR="006F0950" w:rsidRPr="004C2F87" w:rsidRDefault="006F0950" w:rsidP="006F0950">
      <w:pPr>
        <w:pStyle w:val="NoSpacing"/>
        <w:rPr>
          <w:rFonts w:cstheme="minorHAnsi"/>
          <w:sz w:val="24"/>
          <w:szCs w:val="24"/>
        </w:rPr>
      </w:pPr>
    </w:p>
    <w:p w14:paraId="66A41483" w14:textId="09055160" w:rsidR="001539A3" w:rsidRPr="004C2F87" w:rsidRDefault="00617A78" w:rsidP="006D2BC6">
      <w:pPr>
        <w:pStyle w:val="NoSpacing"/>
        <w:rPr>
          <w:rFonts w:cstheme="minorHAnsi"/>
          <w:sz w:val="24"/>
          <w:szCs w:val="24"/>
        </w:rPr>
      </w:pPr>
      <w:r w:rsidRPr="004C2F87">
        <w:rPr>
          <w:rFonts w:cstheme="minorHAnsi"/>
          <w:sz w:val="24"/>
          <w:szCs w:val="24"/>
        </w:rPr>
        <w:t>The funds available at the end of the year are £</w:t>
      </w:r>
      <w:r w:rsidR="004366FB">
        <w:rPr>
          <w:rFonts w:cstheme="minorHAnsi"/>
          <w:sz w:val="24"/>
          <w:szCs w:val="24"/>
        </w:rPr>
        <w:t>7992 which includes the Medlock Grant of £2000.</w:t>
      </w:r>
      <w:r w:rsidRPr="004C2F87">
        <w:rPr>
          <w:rFonts w:cstheme="minorHAnsi"/>
          <w:sz w:val="24"/>
          <w:szCs w:val="24"/>
        </w:rPr>
        <w:tab/>
      </w:r>
    </w:p>
    <w:p w14:paraId="25007ED4" w14:textId="275DBEC1" w:rsidR="006D2BC6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7564A348" w14:textId="30D90003" w:rsidR="005C1DB2" w:rsidRPr="004C2F87" w:rsidRDefault="005C1DB2" w:rsidP="006D2BC6">
      <w:pPr>
        <w:pStyle w:val="NoSpacing"/>
        <w:rPr>
          <w:rFonts w:cstheme="minorHAnsi"/>
          <w:sz w:val="24"/>
          <w:szCs w:val="24"/>
        </w:rPr>
      </w:pPr>
    </w:p>
    <w:p w14:paraId="5B27B576" w14:textId="2A58C354" w:rsidR="00F65061" w:rsidRPr="004C2F87" w:rsidRDefault="00F65061" w:rsidP="006D2BC6">
      <w:pPr>
        <w:pStyle w:val="NoSpacing"/>
        <w:rPr>
          <w:rFonts w:cstheme="minorHAnsi"/>
          <w:sz w:val="24"/>
          <w:szCs w:val="24"/>
        </w:rPr>
      </w:pPr>
    </w:p>
    <w:p w14:paraId="2A4A4290" w14:textId="77777777" w:rsidR="004C2F87" w:rsidRDefault="004C2F87" w:rsidP="006D2BC6">
      <w:pPr>
        <w:pStyle w:val="NoSpacing"/>
        <w:rPr>
          <w:rFonts w:ascii="Arial" w:hAnsi="Arial" w:cs="Arial"/>
          <w:sz w:val="24"/>
          <w:szCs w:val="24"/>
        </w:rPr>
      </w:pPr>
    </w:p>
    <w:sectPr w:rsidR="004C2F87" w:rsidSect="008D2005">
      <w:pgSz w:w="11906" w:h="16838"/>
      <w:pgMar w:top="568" w:right="794" w:bottom="142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A22CD"/>
    <w:multiLevelType w:val="hybridMultilevel"/>
    <w:tmpl w:val="AA52A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212F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4798757A">
      <w:start w:val="1"/>
      <w:numFmt w:val="bullet"/>
      <w:lvlText w:val="•"/>
      <w:lvlJc w:val="left"/>
    </w:lvl>
    <w:lvl w:ilvl="3" w:tplc="C03F57BB">
      <w:start w:val="1"/>
      <w:numFmt w:val="bullet"/>
      <w:lvlText w:val="•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09226126">
    <w:abstractNumId w:val="1"/>
  </w:num>
  <w:num w:numId="2" w16cid:durableId="1969432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C6"/>
    <w:rsid w:val="00021B61"/>
    <w:rsid w:val="00082208"/>
    <w:rsid w:val="000B0D6F"/>
    <w:rsid w:val="000D68CB"/>
    <w:rsid w:val="001305FD"/>
    <w:rsid w:val="001539A3"/>
    <w:rsid w:val="00185558"/>
    <w:rsid w:val="001A4EB0"/>
    <w:rsid w:val="001B2337"/>
    <w:rsid w:val="002B2A22"/>
    <w:rsid w:val="00313DCC"/>
    <w:rsid w:val="00324443"/>
    <w:rsid w:val="00401365"/>
    <w:rsid w:val="004366FB"/>
    <w:rsid w:val="004535AE"/>
    <w:rsid w:val="00457801"/>
    <w:rsid w:val="00480FFD"/>
    <w:rsid w:val="00486036"/>
    <w:rsid w:val="004C2F87"/>
    <w:rsid w:val="004F682F"/>
    <w:rsid w:val="00566321"/>
    <w:rsid w:val="005734EB"/>
    <w:rsid w:val="005C1DB2"/>
    <w:rsid w:val="005D7038"/>
    <w:rsid w:val="00617A78"/>
    <w:rsid w:val="006308AB"/>
    <w:rsid w:val="006553C8"/>
    <w:rsid w:val="006D2BC6"/>
    <w:rsid w:val="006E5B2E"/>
    <w:rsid w:val="006E7317"/>
    <w:rsid w:val="006F0950"/>
    <w:rsid w:val="00744526"/>
    <w:rsid w:val="00757090"/>
    <w:rsid w:val="007B3C26"/>
    <w:rsid w:val="007B430C"/>
    <w:rsid w:val="007D7D5B"/>
    <w:rsid w:val="008162FB"/>
    <w:rsid w:val="008308D3"/>
    <w:rsid w:val="00886619"/>
    <w:rsid w:val="008A540A"/>
    <w:rsid w:val="008C5176"/>
    <w:rsid w:val="008D2005"/>
    <w:rsid w:val="008D481F"/>
    <w:rsid w:val="00913C38"/>
    <w:rsid w:val="00945CD7"/>
    <w:rsid w:val="009E065F"/>
    <w:rsid w:val="009E151C"/>
    <w:rsid w:val="00A03482"/>
    <w:rsid w:val="00A7101E"/>
    <w:rsid w:val="00B27192"/>
    <w:rsid w:val="00B4344C"/>
    <w:rsid w:val="00B5183C"/>
    <w:rsid w:val="00B816B9"/>
    <w:rsid w:val="00BA24B2"/>
    <w:rsid w:val="00C00742"/>
    <w:rsid w:val="00CC383B"/>
    <w:rsid w:val="00D56E53"/>
    <w:rsid w:val="00DE6E02"/>
    <w:rsid w:val="00E00FDE"/>
    <w:rsid w:val="00E30D7C"/>
    <w:rsid w:val="00E83A29"/>
    <w:rsid w:val="00E924FB"/>
    <w:rsid w:val="00EB24C2"/>
    <w:rsid w:val="00EB78E1"/>
    <w:rsid w:val="00F326C0"/>
    <w:rsid w:val="00F406E7"/>
    <w:rsid w:val="00F4526E"/>
    <w:rsid w:val="00F53E1D"/>
    <w:rsid w:val="00F65061"/>
    <w:rsid w:val="00F7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B594E"/>
  <w15:chartTrackingRefBased/>
  <w15:docId w15:val="{EE4B2E9E-1590-4614-BDB9-732D4B74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2BC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816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6B9"/>
    <w:rPr>
      <w:color w:val="605E5C"/>
      <w:shd w:val="clear" w:color="auto" w:fill="E1DFDD"/>
    </w:rPr>
  </w:style>
  <w:style w:type="paragraph" w:customStyle="1" w:styleId="Default">
    <w:name w:val="Default"/>
    <w:rsid w:val="009E065F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3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</dc:creator>
  <cp:keywords/>
  <dc:description/>
  <cp:lastModifiedBy>Ruth</cp:lastModifiedBy>
  <cp:revision>6</cp:revision>
  <cp:lastPrinted>2023-09-20T15:35:00Z</cp:lastPrinted>
  <dcterms:created xsi:type="dcterms:W3CDTF">2023-09-20T13:29:00Z</dcterms:created>
  <dcterms:modified xsi:type="dcterms:W3CDTF">2023-09-20T15:36:00Z</dcterms:modified>
</cp:coreProperties>
</file>